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7981180"/>
    <w:p w14:paraId="2F0EB277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368"/>
          <w:tab w:val="left" w:pos="8132"/>
        </w:tabs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Arial" w:hint="cs"/>
          <w:b w:val="0"/>
          <w:bCs w:val="0"/>
          <w:noProof/>
          <w:kern w:val="0"/>
          <w:sz w:val="22"/>
          <w:szCs w:val="22"/>
          <w:vertAlign w:val="baseline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17B50E" wp14:editId="7D89BA71">
                <wp:simplePos x="0" y="0"/>
                <wp:positionH relativeFrom="column">
                  <wp:posOffset>671195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" cy="71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C842E" id="Rectangle 5" o:spid="_x0000_s1026" style="position:absolute;margin-left:52.85pt;margin-top:3.4pt;width:8.85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" fillcolor="window" strokecolor="windowText" strokeweight="1pt"/>
            </w:pict>
          </mc:Fallback>
        </mc:AlternateContent>
      </w:r>
      <w:r w:rsidRPr="005263A3">
        <w:rPr>
          <w:rFonts w:eastAsia="Calibri" w:cs="Arial"/>
          <w:b w:val="0"/>
          <w:bCs w:val="0"/>
          <w:noProof/>
          <w:kern w:val="0"/>
          <w:sz w:val="22"/>
          <w:szCs w:val="22"/>
          <w:vertAlign w:val="baseli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C27185" wp14:editId="6989C784">
                <wp:simplePos x="0" y="0"/>
                <wp:positionH relativeFrom="column">
                  <wp:posOffset>1165860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" cy="71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3867C" id="Rectangle 4" o:spid="_x0000_s1026" style="position:absolute;margin-left:91.8pt;margin-top:3.4pt;width:8.85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" fillcolor="window" strokecolor="windowText" strokeweight="1pt"/>
            </w:pict>
          </mc:Fallback>
        </mc:AlternateContent>
      </w: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کد آزمودنی:----------جنسیت:-----تحصیلات:--------------------وضعیّت تأهل:-------نوع گروه: آزمایش        کنترل</w:t>
      </w: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ab/>
        <w:t>یا----------</w:t>
      </w:r>
    </w:p>
    <w:p w14:paraId="61E15E17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تاریخ آزمون:----------              </w:t>
      </w:r>
    </w:p>
    <w:p w14:paraId="1DE3708C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شرکت‌کنندۀ محترم</w:t>
      </w:r>
    </w:p>
    <w:p w14:paraId="39617CAF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باسلام</w:t>
      </w:r>
    </w:p>
    <w:p w14:paraId="6BF90689" w14:textId="3699BB5B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پرسشنامۀ حاضر، مربوط به طرح / پایان‌نامه مقطع</w:t>
      </w:r>
      <w:r w:rsidR="00406992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کارشناسی ارشد 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رشتۀ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روانشناسی بالینی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 که در دانشگاه آزاد اسلامی واحد شیراز تصویب شده است.</w:t>
      </w:r>
    </w:p>
    <w:p w14:paraId="4B7CA21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 کردن این فرم، به معنای رضایت آگاهانۀ شما برای مشارکت در این پژوهش خواهد بود و پژوهشگر از نتایج بدست‌آمده، برای بررسی‌های مورد نظر می‌تواند استفاده نماید.</w:t>
      </w:r>
    </w:p>
    <w:p w14:paraId="0764258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بدیهی است، اطلاعات به صورت محرمانه و بدون نام جمع‌آوری شده و پژوهشگر متعهّد به حفظ محرمانگی و رعایت اصول رازداری در قبال شرکت‌کنندگان خواهد بود. شرکت در این پژوهش اختیاری است و ارتباطی با درمان و یا فعالیّت شغلی شرکت‌کننده نخواهد داشت. </w:t>
      </w:r>
    </w:p>
    <w:p w14:paraId="28016518" w14:textId="39048140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در صورت تمایل، جهت کسب اطّلاعات بیشتر می‌توانید با شمارۀ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</w:t>
      </w:r>
      <w:r w:rsidR="00406992" w:rsidRPr="00406992">
        <w:rPr>
          <w:rFonts w:eastAsia="Calibri" w:cs="B Nazanin" w:hint="cs"/>
          <w:b w:val="0"/>
          <w:bCs w:val="0"/>
          <w:kern w:val="0"/>
          <w:sz w:val="20"/>
          <w:szCs w:val="20"/>
          <w:u w:val="single"/>
          <w:vertAlign w:val="baseline"/>
          <w:rtl/>
          <w:lang w:bidi="fa-IR"/>
        </w:rPr>
        <w:t>09360410724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ت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ماس حاصل نمایید.</w:t>
      </w:r>
    </w:p>
    <w:p w14:paraId="0917E0B8" w14:textId="3AC23E7E" w:rsidR="005263A3" w:rsidRPr="00D12108" w:rsidRDefault="005263A3" w:rsidP="00D1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خواهشمند است دقّت و توجّه لازم را در جهت پاسخ‌دهی به سؤالات عنایت فرمایید</w:t>
      </w:r>
      <w:bookmarkEnd w:id="0"/>
      <w:r w:rsidR="00D12108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. </w:t>
      </w:r>
      <w:proofErr w:type="spellStart"/>
      <w:r w:rsidR="00D12108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بهتربن</w:t>
      </w:r>
      <w:proofErr w:type="spellEnd"/>
      <w:r w:rsidR="00D12108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گزینه رو انتخاب کنید.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3"/>
        <w:gridCol w:w="661"/>
        <w:gridCol w:w="695"/>
        <w:gridCol w:w="616"/>
        <w:gridCol w:w="721"/>
        <w:gridCol w:w="814"/>
      </w:tblGrid>
      <w:tr w:rsidR="005263A3" w:rsidRPr="005263A3" w14:paraId="3D86D883" w14:textId="77777777" w:rsidTr="00FF7CA9">
        <w:trPr>
          <w:cantSplit/>
          <w:trHeight w:val="70"/>
          <w:tblHeader/>
          <w:jc w:val="center"/>
        </w:trPr>
        <w:tc>
          <w:tcPr>
            <w:tcW w:w="6093" w:type="dxa"/>
            <w:shd w:val="clear" w:color="auto" w:fill="D9D9D9"/>
            <w:vAlign w:val="center"/>
          </w:tcPr>
          <w:p w14:paraId="4A68BCD4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</w:rPr>
            </w:pPr>
            <w:r w:rsidRPr="005263A3">
              <w:rPr>
                <w:rFonts w:ascii="Times New Roman" w:eastAsia="Times New Roman" w:hAnsi="Times New Roman" w:cs="B Nazanin" w:hint="cs"/>
                <w:kern w:val="0"/>
                <w:sz w:val="24"/>
                <w:szCs w:val="24"/>
                <w:vertAlign w:val="baseline"/>
                <w:rtl/>
              </w:rPr>
              <w:t>لطفاً با توجه به موارد ذکر شده میزان انطباق هر مورد با خود را با یکی از گزینه های روبرو انتخاب کنید:</w:t>
            </w:r>
          </w:p>
        </w:tc>
        <w:tc>
          <w:tcPr>
            <w:tcW w:w="663" w:type="dxa"/>
            <w:shd w:val="clear" w:color="auto" w:fill="D9D9D9"/>
            <w:vAlign w:val="center"/>
          </w:tcPr>
          <w:p w14:paraId="2F20EF0D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  <w:t>هرگز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1D7F9DFE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  <w:t>به ندرت</w:t>
            </w:r>
          </w:p>
        </w:tc>
        <w:tc>
          <w:tcPr>
            <w:tcW w:w="626" w:type="dxa"/>
            <w:shd w:val="clear" w:color="auto" w:fill="D9D9D9"/>
            <w:vAlign w:val="center"/>
          </w:tcPr>
          <w:p w14:paraId="43DCCBB3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  <w:t>گه گاه</w:t>
            </w:r>
          </w:p>
        </w:tc>
        <w:tc>
          <w:tcPr>
            <w:tcW w:w="724" w:type="dxa"/>
            <w:shd w:val="clear" w:color="auto" w:fill="D9D9D9"/>
            <w:vAlign w:val="center"/>
          </w:tcPr>
          <w:p w14:paraId="087F753C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  <w:t>اکثر اوقات</w:t>
            </w:r>
          </w:p>
        </w:tc>
        <w:tc>
          <w:tcPr>
            <w:tcW w:w="818" w:type="dxa"/>
            <w:shd w:val="clear" w:color="auto" w:fill="D9D9D9"/>
            <w:vAlign w:val="center"/>
          </w:tcPr>
          <w:p w14:paraId="1CC14528" w14:textId="77777777" w:rsidR="005263A3" w:rsidRPr="005263A3" w:rsidRDefault="005263A3" w:rsidP="005263A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</w:rPr>
            </w:pPr>
            <w:r w:rsidRPr="005263A3">
              <w:rPr>
                <w:rFonts w:ascii="Times New Roman" w:eastAsia="Times New Roman" w:hAnsi="Times New Roman" w:cs="B Nazanin"/>
                <w:kern w:val="0"/>
                <w:sz w:val="24"/>
                <w:szCs w:val="24"/>
                <w:vertAlign w:val="baseline"/>
                <w:rtl/>
              </w:rPr>
              <w:t>هم</w:t>
            </w:r>
            <w:r w:rsidRPr="005263A3">
              <w:rPr>
                <w:rFonts w:ascii="Times New Roman" w:eastAsia="Times New Roman" w:hAnsi="Times New Roman" w:cs="B Nazanin" w:hint="cs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kern w:val="0"/>
                <w:sz w:val="24"/>
                <w:szCs w:val="24"/>
                <w:vertAlign w:val="baseline"/>
                <w:rtl/>
              </w:rPr>
              <w:t>شه</w:t>
            </w:r>
          </w:p>
        </w:tc>
      </w:tr>
      <w:tr w:rsidR="005263A3" w:rsidRPr="005263A3" w14:paraId="75BEA780" w14:textId="77777777" w:rsidTr="00FF7CA9">
        <w:trPr>
          <w:trHeight w:val="70"/>
          <w:jc w:val="center"/>
        </w:trPr>
        <w:tc>
          <w:tcPr>
            <w:tcW w:w="6093" w:type="dxa"/>
          </w:tcPr>
          <w:p w14:paraId="792CF04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ز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توض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ح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دهم، از آنها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پرسم که آ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تا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نجا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حرفم را فهم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اند.</w:t>
            </w:r>
          </w:p>
        </w:tc>
        <w:tc>
          <w:tcPr>
            <w:tcW w:w="663" w:type="dxa"/>
            <w:vAlign w:val="center"/>
          </w:tcPr>
          <w:p w14:paraId="4C0ADA1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575C84D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1360C43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0254F80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10BB1FC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736AA2EC" w14:textId="77777777" w:rsidTr="00FF7CA9">
        <w:trPr>
          <w:jc w:val="center"/>
        </w:trPr>
        <w:tc>
          <w:tcPr>
            <w:tcW w:w="6093" w:type="dxa"/>
          </w:tcPr>
          <w:p w14:paraId="2E2CCFA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۲-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متوجه صحبت ها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من نم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شوند.</w:t>
            </w:r>
          </w:p>
        </w:tc>
        <w:tc>
          <w:tcPr>
            <w:tcW w:w="663" w:type="dxa"/>
            <w:vAlign w:val="center"/>
          </w:tcPr>
          <w:p w14:paraId="0827717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6C38D1B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AD28AD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A250B7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A36626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863111E" w14:textId="77777777" w:rsidTr="00FF7CA9">
        <w:trPr>
          <w:jc w:val="center"/>
        </w:trPr>
        <w:tc>
          <w:tcPr>
            <w:tcW w:w="6093" w:type="dxa"/>
          </w:tcPr>
          <w:p w14:paraId="5CF921D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۳- سع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نظراتم را به روشن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5C93CA0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CB9A29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89E677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1FF45BC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7C71E4C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434BCB6" w14:textId="77777777" w:rsidTr="00FF7CA9">
        <w:trPr>
          <w:jc w:val="center"/>
        </w:trPr>
        <w:tc>
          <w:tcPr>
            <w:tcW w:w="6093" w:type="dxa"/>
          </w:tcPr>
          <w:p w14:paraId="4B948FE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۴-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در جر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موضوع صحبت من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ستند،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عقا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دشوار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شود.</w:t>
            </w:r>
          </w:p>
        </w:tc>
        <w:tc>
          <w:tcPr>
            <w:tcW w:w="663" w:type="dxa"/>
            <w:vAlign w:val="center"/>
          </w:tcPr>
          <w:p w14:paraId="1D6263B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6299586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2FE11BD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9F6F32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1DC1C4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4358A0BC" w14:textId="77777777" w:rsidTr="00FF7CA9">
        <w:trPr>
          <w:jc w:val="center"/>
        </w:trPr>
        <w:tc>
          <w:tcPr>
            <w:tcW w:w="6093" w:type="dxa"/>
          </w:tcPr>
          <w:p w14:paraId="6638567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۵-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متوجه سوال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شوم، درخواست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که سوال را روشنتر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کنند.</w:t>
            </w:r>
          </w:p>
        </w:tc>
        <w:tc>
          <w:tcPr>
            <w:tcW w:w="663" w:type="dxa"/>
            <w:vAlign w:val="center"/>
          </w:tcPr>
          <w:p w14:paraId="1A596CC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3AF7A9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2DFFD53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AA291E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9C3B08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0C075201" w14:textId="77777777" w:rsidTr="00FF7CA9">
        <w:trPr>
          <w:jc w:val="center"/>
        </w:trPr>
        <w:tc>
          <w:tcPr>
            <w:tcW w:w="6093" w:type="dxa"/>
          </w:tcPr>
          <w:p w14:paraId="3A1B16C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۶- متوجه منظور صحبت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شوم.</w:t>
            </w:r>
          </w:p>
        </w:tc>
        <w:tc>
          <w:tcPr>
            <w:tcW w:w="663" w:type="dxa"/>
            <w:vAlign w:val="center"/>
          </w:tcPr>
          <w:p w14:paraId="3C4598E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550789C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1D3D18B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BEA0FA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6D66639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76BBB488" w14:textId="77777777" w:rsidTr="00FF7CA9">
        <w:trPr>
          <w:jc w:val="center"/>
        </w:trPr>
        <w:tc>
          <w:tcPr>
            <w:tcW w:w="6093" w:type="dxa"/>
          </w:tcPr>
          <w:p w14:paraId="0FE1A20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۷-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از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به موضوع نگاه کنم،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راحت است.</w:t>
            </w:r>
          </w:p>
        </w:tc>
        <w:tc>
          <w:tcPr>
            <w:tcW w:w="663" w:type="dxa"/>
            <w:vAlign w:val="center"/>
          </w:tcPr>
          <w:p w14:paraId="5E1243E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DC2FE4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3CA2E1E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FC2615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6F1E414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5932CA3E" w14:textId="77777777" w:rsidTr="00FF7CA9">
        <w:trPr>
          <w:jc w:val="center"/>
        </w:trPr>
        <w:tc>
          <w:tcPr>
            <w:tcW w:w="6093" w:type="dxa"/>
          </w:tcPr>
          <w:p w14:paraId="1A09C0F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۸- حت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حواسم جا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است، وانمود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که دارمگوش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دهم.</w:t>
            </w:r>
          </w:p>
        </w:tc>
        <w:tc>
          <w:tcPr>
            <w:tcW w:w="663" w:type="dxa"/>
            <w:vAlign w:val="center"/>
          </w:tcPr>
          <w:p w14:paraId="033C8B7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44BE1B0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4C1EF4F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AA8A56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12DD91E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4821436" w14:textId="77777777" w:rsidTr="00FF7CA9">
        <w:trPr>
          <w:jc w:val="center"/>
        </w:trPr>
        <w:tc>
          <w:tcPr>
            <w:tcW w:w="6093" w:type="dxa"/>
          </w:tcPr>
          <w:p w14:paraId="0C85946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۹- ابراز احساسات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دشوار است.</w:t>
            </w:r>
          </w:p>
        </w:tc>
        <w:tc>
          <w:tcPr>
            <w:tcW w:w="663" w:type="dxa"/>
            <w:vAlign w:val="center"/>
          </w:tcPr>
          <w:p w14:paraId="7B99F74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5CB00E7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927195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1C03BDA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68E849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43C01E2" w14:textId="77777777" w:rsidTr="00FF7CA9">
        <w:trPr>
          <w:jc w:val="center"/>
        </w:trPr>
        <w:tc>
          <w:tcPr>
            <w:tcW w:w="6093" w:type="dxa"/>
          </w:tcPr>
          <w:p w14:paraId="7D4E36A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۱۰-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حرف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مربوط به موضوع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گفتن داشته باشم، قطع کردن صحبت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مسأله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.</w:t>
            </w:r>
          </w:p>
        </w:tc>
        <w:tc>
          <w:tcPr>
            <w:tcW w:w="663" w:type="dxa"/>
            <w:vAlign w:val="center"/>
          </w:tcPr>
          <w:p w14:paraId="3C93991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0565852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22B171D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0C6A4FE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65882D3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61A3656" w14:textId="77777777" w:rsidTr="00FF7CA9">
        <w:trPr>
          <w:jc w:val="center"/>
        </w:trPr>
        <w:tc>
          <w:tcPr>
            <w:tcW w:w="6093" w:type="dxa"/>
          </w:tcPr>
          <w:p w14:paraId="7D20FF9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۱۱-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با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حرف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زنم،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توانم از چهره آن ها احساساتشان را بخوانم.</w:t>
            </w:r>
          </w:p>
        </w:tc>
        <w:tc>
          <w:tcPr>
            <w:tcW w:w="663" w:type="dxa"/>
            <w:vAlign w:val="center"/>
          </w:tcPr>
          <w:p w14:paraId="75F9F81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11AF085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02DF827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39CE40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4E591E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0EF3F7C5" w14:textId="77777777" w:rsidTr="00FF7CA9">
        <w:trPr>
          <w:jc w:val="center"/>
        </w:trPr>
        <w:tc>
          <w:tcPr>
            <w:tcW w:w="6093" w:type="dxa"/>
          </w:tcPr>
          <w:p w14:paraId="26A353A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۱۲-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دانم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قصد دارند چه مطلب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 بگو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ند،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زودتر از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نکه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تمام کنند جوابشان را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دهم.</w:t>
            </w:r>
          </w:p>
        </w:tc>
        <w:tc>
          <w:tcPr>
            <w:tcW w:w="663" w:type="dxa"/>
            <w:vAlign w:val="center"/>
          </w:tcPr>
          <w:p w14:paraId="62CD731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EC59E2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7E5266E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3A43D46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737B3A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0BAFBD42" w14:textId="77777777" w:rsidTr="00FF7CA9">
        <w:trPr>
          <w:jc w:val="center"/>
        </w:trPr>
        <w:tc>
          <w:tcPr>
            <w:tcW w:w="6093" w:type="dxa"/>
          </w:tcPr>
          <w:p w14:paraId="4074FBD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۱۳-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مجبورم 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ز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از برداشت ها و واکنش ها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مخاطب آگاه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ستم،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به شدت به هم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زم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.</w:t>
            </w:r>
          </w:p>
        </w:tc>
        <w:tc>
          <w:tcPr>
            <w:tcW w:w="663" w:type="dxa"/>
            <w:vAlign w:val="center"/>
          </w:tcPr>
          <w:p w14:paraId="62EE0E3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61A44D2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77302CE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0E37770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0DF258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7889EF1" w14:textId="77777777" w:rsidTr="00FF7CA9">
        <w:trPr>
          <w:jc w:val="center"/>
        </w:trPr>
        <w:tc>
          <w:tcPr>
            <w:tcW w:w="6093" w:type="dxa"/>
          </w:tcPr>
          <w:p w14:paraId="6FFC413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۱۴-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توانم نقاط ضعفم را چنان مخف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که بهانه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به دست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ندهم.</w:t>
            </w:r>
          </w:p>
        </w:tc>
        <w:tc>
          <w:tcPr>
            <w:tcW w:w="663" w:type="dxa"/>
            <w:vAlign w:val="center"/>
          </w:tcPr>
          <w:p w14:paraId="3B5E3E0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97E2B0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8462E0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7614F2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1B26B8B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7DB910BE" w14:textId="77777777" w:rsidTr="00FF7CA9">
        <w:trPr>
          <w:jc w:val="center"/>
        </w:trPr>
        <w:tc>
          <w:tcPr>
            <w:tcW w:w="6093" w:type="dxa"/>
          </w:tcPr>
          <w:p w14:paraId="0F465D5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۱۵-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اشتباه کردم، از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نکه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اشتباه خود را بپذ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رم،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ترسم.</w:t>
            </w:r>
          </w:p>
        </w:tc>
        <w:tc>
          <w:tcPr>
            <w:tcW w:w="663" w:type="dxa"/>
            <w:vAlign w:val="center"/>
          </w:tcPr>
          <w:p w14:paraId="1976B72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A5C4A7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41A2DE5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2038F20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3AA778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65522903" w14:textId="77777777" w:rsidTr="00FF7CA9">
        <w:trPr>
          <w:jc w:val="center"/>
        </w:trPr>
        <w:tc>
          <w:tcPr>
            <w:tcW w:w="6093" w:type="dxa"/>
          </w:tcPr>
          <w:p w14:paraId="3FC455E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۱۶- بهتر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راه برا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نکه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به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کمک کنم تا مرا درک کنند، آن است که احساسات، افکار و عقا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 به آنان بگو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.</w:t>
            </w:r>
          </w:p>
        </w:tc>
        <w:tc>
          <w:tcPr>
            <w:tcW w:w="663" w:type="dxa"/>
            <w:vAlign w:val="center"/>
          </w:tcPr>
          <w:p w14:paraId="6A1FD1E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61C3C4E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2E66EC0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3D789A6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6C882E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06D3DFA9" w14:textId="77777777" w:rsidTr="00FF7CA9">
        <w:trPr>
          <w:jc w:val="center"/>
        </w:trPr>
        <w:tc>
          <w:tcPr>
            <w:tcW w:w="6093" w:type="dxa"/>
          </w:tcPr>
          <w:p w14:paraId="1BFC3D2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۱۷-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صحبت ها احساس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شوند،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ل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دارم موضوع را عوض کنم.</w:t>
            </w:r>
          </w:p>
        </w:tc>
        <w:tc>
          <w:tcPr>
            <w:tcW w:w="663" w:type="dxa"/>
            <w:vAlign w:val="center"/>
          </w:tcPr>
          <w:p w14:paraId="36C375B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0388825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26FD23A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84E055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4302A4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4CC32FEC" w14:textId="77777777" w:rsidTr="00FF7CA9">
        <w:trPr>
          <w:jc w:val="center"/>
        </w:trPr>
        <w:tc>
          <w:tcPr>
            <w:tcW w:w="6093" w:type="dxa"/>
          </w:tcPr>
          <w:p w14:paraId="09380A6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۱۸-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فهمم احساسات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 جر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حه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دار کرده ام، از او معذرت خواه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45F3A0C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E6BD53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79DED65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74D2FA5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CDAB0F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5B3BB98A" w14:textId="77777777" w:rsidTr="00FF7CA9">
        <w:trPr>
          <w:jc w:val="center"/>
        </w:trPr>
        <w:tc>
          <w:tcPr>
            <w:tcW w:w="6093" w:type="dxa"/>
          </w:tcPr>
          <w:p w14:paraId="77123BC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lastRenderedPageBreak/>
              <w:t>۱۹-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از من انتقاد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شود، ناراحت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شوم و مقاومت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118D748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ABD24E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453DB06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AA503E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793C6B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38CFC769" w14:textId="77777777" w:rsidTr="00FF7CA9">
        <w:trPr>
          <w:jc w:val="center"/>
        </w:trPr>
        <w:tc>
          <w:tcPr>
            <w:tcW w:w="6093" w:type="dxa"/>
          </w:tcPr>
          <w:p w14:paraId="1D49D98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۲۰-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ناراحت هستم و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از من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پرسدکه «ناراحت هست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؟»پنهان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352A9CD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3ED059B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A0ED1B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05904C9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BD656E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08EB13B7" w14:textId="77777777" w:rsidTr="00FF7CA9">
        <w:trPr>
          <w:jc w:val="center"/>
        </w:trPr>
        <w:tc>
          <w:tcPr>
            <w:tcW w:w="6093" w:type="dxa"/>
          </w:tcPr>
          <w:p w14:paraId="1621E08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۲۱- دوست دارم هرچه زودتر به اصل مطلب بپردازم.</w:t>
            </w:r>
          </w:p>
        </w:tc>
        <w:tc>
          <w:tcPr>
            <w:tcW w:w="663" w:type="dxa"/>
            <w:vAlign w:val="center"/>
          </w:tcPr>
          <w:p w14:paraId="2CAFB5F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6BE5C36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8859F4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93D545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70DA7C9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1C102972" w14:textId="77777777" w:rsidTr="00FF7CA9">
        <w:trPr>
          <w:jc w:val="center"/>
        </w:trPr>
        <w:tc>
          <w:tcPr>
            <w:tcW w:w="6093" w:type="dxa"/>
          </w:tcPr>
          <w:p w14:paraId="3D5FF90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۲۲-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با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صحبت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کنم، سع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خودم را جا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او بگذارم.</w:t>
            </w:r>
          </w:p>
        </w:tc>
        <w:tc>
          <w:tcPr>
            <w:tcW w:w="663" w:type="dxa"/>
            <w:vAlign w:val="center"/>
          </w:tcPr>
          <w:p w14:paraId="25E10EB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45FEF49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0F980A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ECA151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997B53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140E55B6" w14:textId="77777777" w:rsidTr="00FF7CA9">
        <w:trPr>
          <w:jc w:val="center"/>
        </w:trPr>
        <w:tc>
          <w:tcPr>
            <w:tcW w:w="6093" w:type="dxa"/>
          </w:tcPr>
          <w:p w14:paraId="3312B6C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۲۳-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در پ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دا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کردن کلمات مناسب مشکل دارد، با کمال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ل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آنچه که فکر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او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خواهد بگو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د،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پ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شنهاد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6FFBE61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DB7A1E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78CA092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79CF1EB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19DB7B1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1C92319E" w14:textId="77777777" w:rsidTr="00FF7CA9">
        <w:trPr>
          <w:jc w:val="center"/>
        </w:trPr>
        <w:tc>
          <w:tcPr>
            <w:tcW w:w="6093" w:type="dxa"/>
          </w:tcPr>
          <w:p w14:paraId="04FAE29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۲۴-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ند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من صدا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را بلند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(بلند صحبت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کنم)، اگر چه خودم از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موضوع آگاه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.</w:t>
            </w:r>
          </w:p>
        </w:tc>
        <w:tc>
          <w:tcPr>
            <w:tcW w:w="663" w:type="dxa"/>
            <w:vAlign w:val="center"/>
          </w:tcPr>
          <w:p w14:paraId="27D45D0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1902A88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1607C64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34DF14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202DEAB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49B3BE6F" w14:textId="77777777" w:rsidTr="00FF7CA9">
        <w:trPr>
          <w:jc w:val="center"/>
        </w:trPr>
        <w:tc>
          <w:tcPr>
            <w:tcW w:w="6093" w:type="dxa"/>
          </w:tcPr>
          <w:p w14:paraId="2F864AA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۲۵- به طور طب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ع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چن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است که در مکالمات، من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شتر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صحبت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کنم.</w:t>
            </w:r>
          </w:p>
        </w:tc>
        <w:tc>
          <w:tcPr>
            <w:tcW w:w="663" w:type="dxa"/>
            <w:vAlign w:val="center"/>
          </w:tcPr>
          <w:p w14:paraId="4DEA8A6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39CBC7C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9BB6ED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0697F04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DE9497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16A77F9D" w14:textId="77777777" w:rsidTr="00FF7CA9">
        <w:trPr>
          <w:jc w:val="center"/>
        </w:trPr>
        <w:tc>
          <w:tcPr>
            <w:tcW w:w="6093" w:type="dxa"/>
          </w:tcPr>
          <w:p w14:paraId="0F9D734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۲۶-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طور فکر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که با حضور من مجلس صم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تر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شود.</w:t>
            </w:r>
          </w:p>
        </w:tc>
        <w:tc>
          <w:tcPr>
            <w:tcW w:w="663" w:type="dxa"/>
            <w:vAlign w:val="center"/>
          </w:tcPr>
          <w:p w14:paraId="265B50AB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1832719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23D3E1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2830E8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8D24B8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222929CC" w14:textId="77777777" w:rsidTr="00FF7CA9">
        <w:trPr>
          <w:jc w:val="center"/>
        </w:trPr>
        <w:tc>
          <w:tcPr>
            <w:tcW w:w="6093" w:type="dxa"/>
          </w:tcPr>
          <w:p w14:paraId="32D7652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۲۷- به آنچه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ند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علاقه مند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شوم.</w:t>
            </w:r>
          </w:p>
        </w:tc>
        <w:tc>
          <w:tcPr>
            <w:tcW w:w="663" w:type="dxa"/>
            <w:vAlign w:val="center"/>
          </w:tcPr>
          <w:p w14:paraId="0C506F13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04C1E09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1CD15BD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26BD2B4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23263B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28B29E36" w14:textId="77777777" w:rsidTr="00FF7CA9">
        <w:trPr>
          <w:jc w:val="center"/>
        </w:trPr>
        <w:tc>
          <w:tcPr>
            <w:tcW w:w="6093" w:type="dxa"/>
          </w:tcPr>
          <w:p w14:paraId="20352C5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۲۸- اگر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با من مخالفت کند، احساس ناراحت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 به 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ژه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نکه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آن شخص تجربه مرا هم نداشته باشد .</w:t>
            </w:r>
          </w:p>
        </w:tc>
        <w:tc>
          <w:tcPr>
            <w:tcW w:w="663" w:type="dxa"/>
            <w:vAlign w:val="center"/>
          </w:tcPr>
          <w:p w14:paraId="32F1AB3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7C413E2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DF9753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1611C6B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43016CA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4556E3F6" w14:textId="77777777" w:rsidTr="00FF7CA9">
        <w:trPr>
          <w:jc w:val="center"/>
        </w:trPr>
        <w:tc>
          <w:tcPr>
            <w:tcW w:w="6093" w:type="dxa"/>
          </w:tcPr>
          <w:p w14:paraId="676C390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۲۹- وقت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از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انتقاد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کنم، مطمئنم که منظورم عمل و رفتار اوست نه خود او، مثلاً به جا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نکه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: «تو دوست خوب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»،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گو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: «من با 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برخورد تو موافق ن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ستم»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.</w:t>
            </w:r>
          </w:p>
        </w:tc>
        <w:tc>
          <w:tcPr>
            <w:tcW w:w="663" w:type="dxa"/>
            <w:vAlign w:val="center"/>
          </w:tcPr>
          <w:p w14:paraId="3DD4E9A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C15A92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606269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502386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13ABC4F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5A0CC881" w14:textId="77777777" w:rsidTr="00FF7CA9">
        <w:trPr>
          <w:jc w:val="center"/>
        </w:trPr>
        <w:tc>
          <w:tcPr>
            <w:tcW w:w="6093" w:type="dxa"/>
          </w:tcPr>
          <w:p w14:paraId="3174363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۳۰- من قادرم مشکلات را بدون از دست دادن کنترل عواطفم حل کنم.</w:t>
            </w:r>
          </w:p>
        </w:tc>
        <w:tc>
          <w:tcPr>
            <w:tcW w:w="663" w:type="dxa"/>
            <w:vAlign w:val="center"/>
          </w:tcPr>
          <w:p w14:paraId="5251168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0BDB040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6C35599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55BB4E7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DBE5698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62E5C8C8" w14:textId="77777777" w:rsidTr="00FF7CA9">
        <w:trPr>
          <w:jc w:val="center"/>
        </w:trPr>
        <w:tc>
          <w:tcPr>
            <w:tcW w:w="6093" w:type="dxa"/>
          </w:tcPr>
          <w:p w14:paraId="3774DB0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۳۱- به هنگام صحبت با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از واکنش عاطف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خودم به آنچه گفته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شود، آگاهم.</w:t>
            </w:r>
          </w:p>
        </w:tc>
        <w:tc>
          <w:tcPr>
            <w:tcW w:w="663" w:type="dxa"/>
            <w:vAlign w:val="center"/>
          </w:tcPr>
          <w:p w14:paraId="1904419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535401D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8D838E0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7A0ACF0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0BB61239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568D81B8" w14:textId="77777777" w:rsidTr="00FF7CA9">
        <w:trPr>
          <w:jc w:val="center"/>
        </w:trPr>
        <w:tc>
          <w:tcPr>
            <w:tcW w:w="6093" w:type="dxa"/>
          </w:tcPr>
          <w:p w14:paraId="245483B7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۳۲- تما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ل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دارم بحث بر سر موضوعات رنجش آور را به تأخ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ر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اندازم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.</w:t>
            </w:r>
          </w:p>
        </w:tc>
        <w:tc>
          <w:tcPr>
            <w:tcW w:w="663" w:type="dxa"/>
            <w:vAlign w:val="center"/>
          </w:tcPr>
          <w:p w14:paraId="594DBBE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162E5E25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0BDE610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D3CE3C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3FAC61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11CF58D5" w14:textId="77777777" w:rsidTr="00FF7CA9">
        <w:trPr>
          <w:jc w:val="center"/>
        </w:trPr>
        <w:tc>
          <w:tcPr>
            <w:tcW w:w="6093" w:type="dxa"/>
          </w:tcPr>
          <w:p w14:paraId="0DB6603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۳۳- قادرم با کس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که احساساتم را جر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حه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دار کرده است، مقابله به مثل کنم.</w:t>
            </w:r>
          </w:p>
        </w:tc>
        <w:tc>
          <w:tcPr>
            <w:tcW w:w="663" w:type="dxa"/>
            <w:vAlign w:val="center"/>
          </w:tcPr>
          <w:p w14:paraId="2896C95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3BB61B5E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5444B10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6A4919A2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11695AD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  <w:tr w:rsidR="005263A3" w:rsidRPr="005263A3" w14:paraId="740BFC55" w14:textId="77777777" w:rsidTr="00FF7CA9">
        <w:trPr>
          <w:jc w:val="center"/>
        </w:trPr>
        <w:tc>
          <w:tcPr>
            <w:tcW w:w="6093" w:type="dxa"/>
          </w:tcPr>
          <w:p w14:paraId="5A8F8B9D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</w:rPr>
            </w:pP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۳۴- از ب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مخالفتم با د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 w:hint="eastAsia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گران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اجتناب م</w:t>
            </w:r>
            <w:r w:rsidRPr="005263A3">
              <w:rPr>
                <w:rFonts w:ascii="Times New Roman" w:eastAsia="Times New Roman" w:hAnsi="Times New Roman" w:cs="B Nazanin" w:hint="cs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>ی</w:t>
            </w:r>
            <w:r w:rsidRPr="005263A3"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  <w:t xml:space="preserve"> کنم، چون ممکن است از من ناراحت شوند.</w:t>
            </w:r>
          </w:p>
        </w:tc>
        <w:tc>
          <w:tcPr>
            <w:tcW w:w="663" w:type="dxa"/>
            <w:vAlign w:val="center"/>
          </w:tcPr>
          <w:p w14:paraId="4FEBF4A1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99" w:type="dxa"/>
            <w:vAlign w:val="center"/>
          </w:tcPr>
          <w:p w14:paraId="2A14A23A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626" w:type="dxa"/>
            <w:vAlign w:val="center"/>
          </w:tcPr>
          <w:p w14:paraId="74A04776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724" w:type="dxa"/>
            <w:vAlign w:val="center"/>
          </w:tcPr>
          <w:p w14:paraId="43E26324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  <w:tc>
          <w:tcPr>
            <w:tcW w:w="818" w:type="dxa"/>
            <w:vAlign w:val="center"/>
          </w:tcPr>
          <w:p w14:paraId="5F023DDC" w14:textId="77777777" w:rsidR="005263A3" w:rsidRPr="005263A3" w:rsidRDefault="005263A3" w:rsidP="005263A3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</w:rPr>
            </w:pPr>
          </w:p>
        </w:tc>
      </w:tr>
    </w:tbl>
    <w:p w14:paraId="0ADC39CD" w14:textId="77777777" w:rsidR="005263A3" w:rsidRPr="005263A3" w:rsidRDefault="005263A3" w:rsidP="005263A3">
      <w:pPr>
        <w:bidi/>
        <w:spacing w:after="0" w:line="240" w:lineRule="auto"/>
        <w:rPr>
          <w:rFonts w:ascii="Times New Roman" w:eastAsia="Times New Roman" w:hAnsi="Times New Roman" w:cs="B Mitra"/>
          <w:b w:val="0"/>
          <w:bCs w:val="0"/>
          <w:kern w:val="0"/>
          <w:vertAlign w:val="baseline"/>
          <w:rtl/>
          <w:lang w:bidi="fa-IR"/>
        </w:rPr>
      </w:pPr>
    </w:p>
    <w:p w14:paraId="76C7C75D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  <w:lang w:bidi="fa-IR"/>
        </w:rPr>
      </w:pPr>
    </w:p>
    <w:p w14:paraId="2964B9E3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53364F16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34B5D298" w14:textId="77777777" w:rsidR="00F63F90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sectPr w:rsidR="00F63F90"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FA9E" w14:textId="77777777" w:rsidR="00F9380E" w:rsidRDefault="00F9380E" w:rsidP="00847E71">
      <w:pPr>
        <w:spacing w:after="0" w:line="240" w:lineRule="auto"/>
      </w:pPr>
      <w:r>
        <w:separator/>
      </w:r>
    </w:p>
  </w:endnote>
  <w:endnote w:type="continuationSeparator" w:id="0">
    <w:p w14:paraId="5BDC7C6F" w14:textId="77777777" w:rsidR="00F9380E" w:rsidRDefault="00F9380E" w:rsidP="0084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23E5F" w14:textId="77777777" w:rsidR="00F9380E" w:rsidRDefault="00F9380E" w:rsidP="00847E71">
      <w:pPr>
        <w:spacing w:after="0" w:line="240" w:lineRule="auto"/>
      </w:pPr>
      <w:r>
        <w:separator/>
      </w:r>
    </w:p>
  </w:footnote>
  <w:footnote w:type="continuationSeparator" w:id="0">
    <w:p w14:paraId="70B90E06" w14:textId="77777777" w:rsidR="00F9380E" w:rsidRDefault="00F9380E" w:rsidP="00847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4A9"/>
    <w:multiLevelType w:val="hybridMultilevel"/>
    <w:tmpl w:val="34E6AC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80349"/>
    <w:multiLevelType w:val="hybridMultilevel"/>
    <w:tmpl w:val="981CDC76"/>
    <w:lvl w:ilvl="0" w:tplc="9B62A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07AD2"/>
    <w:multiLevelType w:val="hybridMultilevel"/>
    <w:tmpl w:val="7D80054C"/>
    <w:lvl w:ilvl="0" w:tplc="0558789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644C2"/>
    <w:multiLevelType w:val="hybridMultilevel"/>
    <w:tmpl w:val="B5028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24B6"/>
    <w:multiLevelType w:val="hybridMultilevel"/>
    <w:tmpl w:val="15B4E2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78552">
    <w:abstractNumId w:val="0"/>
  </w:num>
  <w:num w:numId="2" w16cid:durableId="103156481">
    <w:abstractNumId w:val="3"/>
  </w:num>
  <w:num w:numId="3" w16cid:durableId="505444556">
    <w:abstractNumId w:val="4"/>
  </w:num>
  <w:num w:numId="4" w16cid:durableId="1750928013">
    <w:abstractNumId w:val="2"/>
  </w:num>
  <w:num w:numId="5" w16cid:durableId="1925914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CC"/>
    <w:rsid w:val="00004A6D"/>
    <w:rsid w:val="00022402"/>
    <w:rsid w:val="00024072"/>
    <w:rsid w:val="000925CC"/>
    <w:rsid w:val="000A52A8"/>
    <w:rsid w:val="000B1829"/>
    <w:rsid w:val="000B541E"/>
    <w:rsid w:val="0013426C"/>
    <w:rsid w:val="00171B05"/>
    <w:rsid w:val="00193777"/>
    <w:rsid w:val="00196521"/>
    <w:rsid w:val="002179B8"/>
    <w:rsid w:val="00286820"/>
    <w:rsid w:val="002D5391"/>
    <w:rsid w:val="0037008D"/>
    <w:rsid w:val="00406992"/>
    <w:rsid w:val="00414119"/>
    <w:rsid w:val="00420DC8"/>
    <w:rsid w:val="00475ECC"/>
    <w:rsid w:val="0049169F"/>
    <w:rsid w:val="004C7A1B"/>
    <w:rsid w:val="004E4669"/>
    <w:rsid w:val="005263A3"/>
    <w:rsid w:val="00547ECE"/>
    <w:rsid w:val="00574495"/>
    <w:rsid w:val="00595DD2"/>
    <w:rsid w:val="005B4C89"/>
    <w:rsid w:val="005B5F20"/>
    <w:rsid w:val="005C43CA"/>
    <w:rsid w:val="005C6CCD"/>
    <w:rsid w:val="005C71DE"/>
    <w:rsid w:val="005E5177"/>
    <w:rsid w:val="0060548D"/>
    <w:rsid w:val="0061217D"/>
    <w:rsid w:val="006337CB"/>
    <w:rsid w:val="00635ABE"/>
    <w:rsid w:val="00670CEF"/>
    <w:rsid w:val="00673E1A"/>
    <w:rsid w:val="0068095D"/>
    <w:rsid w:val="006D3BD7"/>
    <w:rsid w:val="006E70E6"/>
    <w:rsid w:val="0080439C"/>
    <w:rsid w:val="00821FF1"/>
    <w:rsid w:val="00847E71"/>
    <w:rsid w:val="00871671"/>
    <w:rsid w:val="0089301E"/>
    <w:rsid w:val="008F00D8"/>
    <w:rsid w:val="008F42BB"/>
    <w:rsid w:val="00917A49"/>
    <w:rsid w:val="00964F7E"/>
    <w:rsid w:val="0097547D"/>
    <w:rsid w:val="009F6A2A"/>
    <w:rsid w:val="009F6D70"/>
    <w:rsid w:val="00A82209"/>
    <w:rsid w:val="00AA2E92"/>
    <w:rsid w:val="00AC79E2"/>
    <w:rsid w:val="00AF61B3"/>
    <w:rsid w:val="00AF7824"/>
    <w:rsid w:val="00B6334A"/>
    <w:rsid w:val="00B64BD1"/>
    <w:rsid w:val="00B70C67"/>
    <w:rsid w:val="00B75A1D"/>
    <w:rsid w:val="00B9118F"/>
    <w:rsid w:val="00C15FF0"/>
    <w:rsid w:val="00C3497D"/>
    <w:rsid w:val="00C83BE9"/>
    <w:rsid w:val="00CB459C"/>
    <w:rsid w:val="00D12108"/>
    <w:rsid w:val="00D25F1D"/>
    <w:rsid w:val="00D27208"/>
    <w:rsid w:val="00D80265"/>
    <w:rsid w:val="00DD06AF"/>
    <w:rsid w:val="00DF7239"/>
    <w:rsid w:val="00E6277C"/>
    <w:rsid w:val="00EB4044"/>
    <w:rsid w:val="00EE5BE8"/>
    <w:rsid w:val="00F302B3"/>
    <w:rsid w:val="00F525DB"/>
    <w:rsid w:val="00F544E3"/>
    <w:rsid w:val="00F63F90"/>
    <w:rsid w:val="00F9380E"/>
    <w:rsid w:val="00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69714F"/>
  <w15:chartTrackingRefBased/>
  <w15:docId w15:val="{D9AE28FE-37DA-404E-A4BD-AE56BB63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B Lotus"/>
        <w:b/>
        <w:bCs/>
        <w:kern w:val="2"/>
        <w:sz w:val="28"/>
        <w:szCs w:val="28"/>
        <w:vertAlign w:val="superscript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a0">
    <w:name w:val="heading 1"/>
    <w:basedOn w:val="a"/>
    <w:next w:val="a"/>
    <w:link w:val="a1"/>
    <w:uiPriority w:val="9"/>
    <w:qFormat/>
    <w:rsid w:val="0047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7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5E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475E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E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E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E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E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E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01-onvan">
    <w:name w:val="01-onvan"/>
    <w:basedOn w:val="a"/>
    <w:link w:val="01-onvanChar"/>
    <w:autoRedefine/>
    <w:qFormat/>
    <w:rsid w:val="009F6D70"/>
    <w:pPr>
      <w:bidi/>
      <w:spacing w:after="0" w:line="240" w:lineRule="auto"/>
    </w:pPr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/>
    </w:rPr>
  </w:style>
  <w:style w:type="character" w:customStyle="1" w:styleId="01-onvanChar">
    <w:name w:val="01-onvan Char"/>
    <w:link w:val="01-onvan"/>
    <w:rsid w:val="009F6D70"/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 w:bidi="fa-IR"/>
    </w:rPr>
  </w:style>
  <w:style w:type="paragraph" w:customStyle="1" w:styleId="02-titr">
    <w:name w:val="02-titr"/>
    <w:basedOn w:val="a"/>
    <w:link w:val="02-titrChar"/>
    <w:autoRedefine/>
    <w:rsid w:val="009F6D70"/>
    <w:pPr>
      <w:autoSpaceDE w:val="0"/>
      <w:autoSpaceDN w:val="0"/>
      <w:bidi/>
      <w:adjustRightInd w:val="0"/>
      <w:spacing w:before="240" w:after="0" w:line="240" w:lineRule="auto"/>
      <w:jc w:val="lowKashida"/>
    </w:pPr>
    <w:rPr>
      <w:rFonts w:ascii="B Nazanin" w:eastAsia="MS Mincho" w:hAnsi="B Nazanin" w:cs="B Zar"/>
      <w:b w:val="0"/>
      <w:bCs w:val="0"/>
      <w:color w:val="000000" w:themeColor="text1"/>
      <w:lang w:val="x-none" w:eastAsia="x-none"/>
    </w:rPr>
  </w:style>
  <w:style w:type="character" w:customStyle="1" w:styleId="02-titrChar">
    <w:name w:val="02-titr Char"/>
    <w:link w:val="02-titr"/>
    <w:rsid w:val="009F6D70"/>
    <w:rPr>
      <w:rFonts w:ascii="B Nazanin" w:eastAsia="MS Mincho" w:hAnsi="B Nazanin" w:cs="B Zar"/>
      <w:b w:val="0"/>
      <w:bCs w:val="0"/>
      <w:color w:val="000000" w:themeColor="text1"/>
      <w:sz w:val="28"/>
      <w:szCs w:val="28"/>
      <w:lang w:val="x-none" w:eastAsia="x-none" w:bidi="fa-IR"/>
    </w:rPr>
  </w:style>
  <w:style w:type="character" w:customStyle="1" w:styleId="a1">
    <w:name w:val="عنوان ۱ نویسه"/>
    <w:basedOn w:val="a2"/>
    <w:link w:val="a0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عنوان 2 نویسه"/>
    <w:basedOn w:val="a2"/>
    <w:link w:val="2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عنوان 3 نویسه"/>
    <w:basedOn w:val="a2"/>
    <w:link w:val="3"/>
    <w:uiPriority w:val="9"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عنوان 4 نویسه"/>
    <w:basedOn w:val="a2"/>
    <w:link w:val="4"/>
    <w:uiPriority w:val="9"/>
    <w:rsid w:val="00475E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سرصفحه 5 نویسه"/>
    <w:basedOn w:val="a2"/>
    <w:link w:val="5"/>
    <w:uiPriority w:val="9"/>
    <w:semiHidden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سرصفحه 6 نویسه"/>
    <w:basedOn w:val="a2"/>
    <w:link w:val="6"/>
    <w:uiPriority w:val="9"/>
    <w:semiHidden/>
    <w:rsid w:val="00475E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سرصفحه 7 نویسه"/>
    <w:basedOn w:val="a2"/>
    <w:link w:val="7"/>
    <w:uiPriority w:val="9"/>
    <w:semiHidden/>
    <w:rsid w:val="00475E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سرصفحه 8 نویسه"/>
    <w:basedOn w:val="a2"/>
    <w:link w:val="8"/>
    <w:uiPriority w:val="9"/>
    <w:semiHidden/>
    <w:rsid w:val="00475E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سرصفحه 9 نویسه"/>
    <w:basedOn w:val="a2"/>
    <w:link w:val="9"/>
    <w:uiPriority w:val="9"/>
    <w:semiHidden/>
    <w:rsid w:val="00475ECC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rsid w:val="0047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عنوان نویسه"/>
    <w:basedOn w:val="a2"/>
    <w:link w:val="a5"/>
    <w:uiPriority w:val="10"/>
    <w:rsid w:val="0047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475E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8">
    <w:name w:val="زیر نویس نویسه"/>
    <w:basedOn w:val="a2"/>
    <w:link w:val="a7"/>
    <w:uiPriority w:val="11"/>
    <w:rsid w:val="00475EC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9">
    <w:name w:val="Quote"/>
    <w:basedOn w:val="a"/>
    <w:next w:val="a"/>
    <w:link w:val="aa"/>
    <w:uiPriority w:val="29"/>
    <w:qFormat/>
    <w:rsid w:val="0047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نقل قول نویسه"/>
    <w:basedOn w:val="a2"/>
    <w:link w:val="a9"/>
    <w:uiPriority w:val="29"/>
    <w:rsid w:val="00475ECC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475ECC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475ECC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7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نقل قول قوی نویسه"/>
    <w:basedOn w:val="a2"/>
    <w:link w:val="ad"/>
    <w:uiPriority w:val="30"/>
    <w:rsid w:val="00475ECC"/>
    <w:rPr>
      <w:i/>
      <w:iCs/>
      <w:color w:val="2F5496" w:themeColor="accent1" w:themeShade="BF"/>
    </w:rPr>
  </w:style>
  <w:style w:type="character" w:styleId="af">
    <w:name w:val="Intense Reference"/>
    <w:basedOn w:val="a2"/>
    <w:uiPriority w:val="32"/>
    <w:qFormat/>
    <w:rsid w:val="00475ECC"/>
    <w:rPr>
      <w:b w:val="0"/>
      <w:bCs w:val="0"/>
      <w:smallCaps/>
      <w:color w:val="2F5496" w:themeColor="accent1" w:themeShade="BF"/>
      <w:spacing w:val="5"/>
    </w:rPr>
  </w:style>
  <w:style w:type="paragraph" w:styleId="af0">
    <w:name w:val="footnote text"/>
    <w:aliases w:val="caption, Char Char Char Char, Char Char Char Char Char,Char, Char,Char3 Char,پاورقي,زیÑäæیÓ,Footnote Text Char Char Char Char, Char2 Char,تیتر1,تیتر 1,پایان نامه, Char3,Char Char Char Char,Char Char Char Char Char,Char2 Char,Char3,Char2,Ch"/>
    <w:basedOn w:val="a"/>
    <w:link w:val="af1"/>
    <w:uiPriority w:val="99"/>
    <w:qFormat/>
    <w:rsid w:val="00847E71"/>
    <w:pPr>
      <w:bidi/>
      <w:spacing w:after="0" w:line="240" w:lineRule="auto"/>
      <w:jc w:val="both"/>
    </w:pPr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customStyle="1" w:styleId="af1">
    <w:name w:val="متن پاورقی نویسه"/>
    <w:aliases w:val="caption نویسه, Char Char Char Char نویسه, Char Char Char Char Char نویسه,Char نویسه, Char نویسه,Char3 Char نویسه,پاورقي نویسه,زیÑäæیÓ نویسه,Footnote Text Char Char Char Char نویسه, Char2 Char نویسه,تیتر1 نویسه,تیتر 1 نویسه, Char3 نویسه"/>
    <w:basedOn w:val="a2"/>
    <w:link w:val="af0"/>
    <w:uiPriority w:val="99"/>
    <w:rsid w:val="00847E71"/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styleId="af2">
    <w:name w:val="footnote reference"/>
    <w:aliases w:val="پاورقی,شماره زيرنويس,مرجع پاورقي,Footnote,ماخذ,Footnote Refere,Footnote text,Omid Footnote,علامت پاورقی,مرجع  من,زيرنويس,ÔãÇÑå ÒíÑäæíÓ,heading1,ارجاعات,شماره پ,My_Footnote_Reference,Footnote Reference 2, Char Char1 Char,Char Char1 Cha"/>
    <w:uiPriority w:val="99"/>
    <w:qFormat/>
    <w:rsid w:val="00847E7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سرصفحه نویسه"/>
    <w:basedOn w:val="a2"/>
    <w:link w:val="af3"/>
    <w:uiPriority w:val="99"/>
    <w:rsid w:val="005B5F20"/>
  </w:style>
  <w:style w:type="paragraph" w:styleId="af5">
    <w:name w:val="footer"/>
    <w:basedOn w:val="a"/>
    <w:link w:val="af6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6">
    <w:name w:val="پانویس نویسه"/>
    <w:basedOn w:val="a2"/>
    <w:link w:val="af5"/>
    <w:uiPriority w:val="99"/>
    <w:rsid w:val="005B5F20"/>
  </w:style>
  <w:style w:type="paragraph" w:styleId="HTML">
    <w:name w:val="HTML Preformatted"/>
    <w:basedOn w:val="a"/>
    <w:link w:val="HTML0"/>
    <w:uiPriority w:val="99"/>
    <w:unhideWhenUsed/>
    <w:rsid w:val="005E5177"/>
    <w:pPr>
      <w:spacing w:after="0" w:line="240" w:lineRule="auto"/>
    </w:pPr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character" w:customStyle="1" w:styleId="HTML0">
    <w:name w:val="از پیش قالب بندی شده HTML نویسه"/>
    <w:basedOn w:val="a2"/>
    <w:link w:val="HTML"/>
    <w:uiPriority w:val="99"/>
    <w:rsid w:val="005E5177"/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numbering" w:customStyle="1" w:styleId="NoList1">
    <w:name w:val="No List1"/>
    <w:next w:val="a4"/>
    <w:uiPriority w:val="99"/>
    <w:semiHidden/>
    <w:unhideWhenUsed/>
    <w:rsid w:val="00547ECE"/>
  </w:style>
  <w:style w:type="paragraph" w:styleId="af7">
    <w:name w:val="Balloon Text"/>
    <w:basedOn w:val="a"/>
    <w:link w:val="af8"/>
    <w:uiPriority w:val="99"/>
    <w:semiHidden/>
    <w:unhideWhenUsed/>
    <w:rsid w:val="00547ECE"/>
    <w:pPr>
      <w:spacing w:after="0" w:line="240" w:lineRule="auto"/>
    </w:pPr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character" w:customStyle="1" w:styleId="af8">
    <w:name w:val="متن بادکنک نویسه"/>
    <w:basedOn w:val="a2"/>
    <w:link w:val="af7"/>
    <w:uiPriority w:val="99"/>
    <w:semiHidden/>
    <w:rsid w:val="00547ECE"/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table" w:customStyle="1" w:styleId="TableGrid1">
    <w:name w:val="Table Grid1"/>
    <w:basedOn w:val="a3"/>
    <w:next w:val="af9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unhideWhenUsed/>
    <w:rsid w:val="00547ECE"/>
    <w:rPr>
      <w:color w:val="0000FF"/>
      <w:u w:val="single"/>
    </w:rPr>
  </w:style>
  <w:style w:type="table" w:styleId="af9">
    <w:name w:val="Table Grid"/>
    <w:basedOn w:val="a3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547ECE"/>
  </w:style>
  <w:style w:type="character" w:customStyle="1" w:styleId="shorttext">
    <w:name w:val="short_text"/>
    <w:rsid w:val="00547ECE"/>
  </w:style>
  <w:style w:type="character" w:customStyle="1" w:styleId="alt-edited">
    <w:name w:val="alt-edited"/>
    <w:rsid w:val="00547ECE"/>
  </w:style>
  <w:style w:type="paragraph" w:customStyle="1" w:styleId="footnotedescription">
    <w:name w:val="footnote description"/>
    <w:next w:val="a"/>
    <w:link w:val="footnotedescriptionChar"/>
    <w:hidden/>
    <w:rsid w:val="00547ECE"/>
    <w:pPr>
      <w:spacing w:after="0"/>
      <w:ind w:left="106"/>
    </w:pPr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descriptionChar">
    <w:name w:val="footnote description Char"/>
    <w:link w:val="footnotedescription"/>
    <w:rsid w:val="00547ECE"/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mark">
    <w:name w:val="footnote mark"/>
    <w:hidden/>
    <w:rsid w:val="00547ECE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hwtze">
    <w:name w:val="hwtze"/>
    <w:rsid w:val="00547ECE"/>
  </w:style>
  <w:style w:type="character" w:customStyle="1" w:styleId="rynqvb">
    <w:name w:val="rynqvb"/>
    <w:rsid w:val="00547ECE"/>
  </w:style>
  <w:style w:type="paragraph" w:styleId="41">
    <w:name w:val="toc 4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66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1">
    <w:name w:val="toc 1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</w:pPr>
    <w:rPr>
      <w:rFonts w:eastAsia="Calibri" w:cs="B Nazanin"/>
      <w:noProof/>
      <w:kern w:val="0"/>
      <w:vertAlign w:val="baseline"/>
      <w:lang w:bidi="fa-IR"/>
    </w:rPr>
  </w:style>
  <w:style w:type="paragraph" w:styleId="21">
    <w:name w:val="toc 2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220"/>
    </w:pPr>
    <w:rPr>
      <w:rFonts w:eastAsia="Calibri" w:cs="B Nazanin"/>
      <w:noProof/>
      <w:kern w:val="0"/>
      <w:vertAlign w:val="baseline"/>
      <w:lang w:bidi="fa-IR"/>
    </w:rPr>
  </w:style>
  <w:style w:type="paragraph" w:styleId="31">
    <w:name w:val="toc 3"/>
    <w:basedOn w:val="a"/>
    <w:next w:val="a"/>
    <w:autoRedefine/>
    <w:uiPriority w:val="39"/>
    <w:unhideWhenUsed/>
    <w:rsid w:val="00547ECE"/>
    <w:pPr>
      <w:spacing w:after="200" w:line="276" w:lineRule="auto"/>
      <w:ind w:left="44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51">
    <w:name w:val="toc 5"/>
    <w:basedOn w:val="a"/>
    <w:next w:val="a"/>
    <w:autoRedefine/>
    <w:uiPriority w:val="39"/>
    <w:unhideWhenUsed/>
    <w:rsid w:val="00547ECE"/>
    <w:pPr>
      <w:spacing w:after="100" w:line="276" w:lineRule="auto"/>
      <w:ind w:left="88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61">
    <w:name w:val="toc 6"/>
    <w:basedOn w:val="a"/>
    <w:next w:val="a"/>
    <w:autoRedefine/>
    <w:uiPriority w:val="39"/>
    <w:unhideWhenUsed/>
    <w:rsid w:val="00547ECE"/>
    <w:pPr>
      <w:spacing w:after="100" w:line="276" w:lineRule="auto"/>
      <w:ind w:left="110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71">
    <w:name w:val="toc 7"/>
    <w:basedOn w:val="a"/>
    <w:next w:val="a"/>
    <w:autoRedefine/>
    <w:uiPriority w:val="39"/>
    <w:unhideWhenUsed/>
    <w:rsid w:val="00547ECE"/>
    <w:pPr>
      <w:spacing w:after="100" w:line="276" w:lineRule="auto"/>
      <w:ind w:left="132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81">
    <w:name w:val="toc 8"/>
    <w:basedOn w:val="a"/>
    <w:next w:val="a"/>
    <w:autoRedefine/>
    <w:uiPriority w:val="39"/>
    <w:unhideWhenUsed/>
    <w:rsid w:val="00547ECE"/>
    <w:pPr>
      <w:spacing w:after="100" w:line="276" w:lineRule="auto"/>
      <w:ind w:left="154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91">
    <w:name w:val="toc 9"/>
    <w:basedOn w:val="a"/>
    <w:next w:val="a"/>
    <w:autoRedefine/>
    <w:uiPriority w:val="39"/>
    <w:unhideWhenUsed/>
    <w:rsid w:val="00547ECE"/>
    <w:pPr>
      <w:spacing w:after="100" w:line="276" w:lineRule="auto"/>
      <w:ind w:left="176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character" w:styleId="afb">
    <w:name w:val="Unresolved Mention"/>
    <w:uiPriority w:val="99"/>
    <w:semiHidden/>
    <w:unhideWhenUsed/>
    <w:rsid w:val="00547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5DE8-8831-42B2-B459-2EC37773E92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فهیمه همتی</cp:lastModifiedBy>
  <cp:revision>2</cp:revision>
  <dcterms:created xsi:type="dcterms:W3CDTF">2026-04-26T15:31:00Z</dcterms:created>
  <dcterms:modified xsi:type="dcterms:W3CDTF">2026-04-26T15:31:00Z</dcterms:modified>
</cp:coreProperties>
</file>